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CE" w:rsidRPr="004357CE" w:rsidRDefault="004357CE" w:rsidP="004357CE">
      <w:pPr>
        <w:spacing w:line="40" w:lineRule="atLeast"/>
        <w:jc w:val="left"/>
        <w:rPr>
          <w:rFonts w:ascii="ＭＳ 明朝" w:hAnsi="ＭＳ 明朝" w:cs="Meiryo UI"/>
          <w:kern w:val="0"/>
          <w:sz w:val="24"/>
          <w:szCs w:val="24"/>
        </w:rPr>
      </w:pPr>
      <w:r w:rsidRPr="004357CE">
        <w:rPr>
          <w:rFonts w:ascii="ＭＳ 明朝" w:hAnsi="ＭＳ 明朝" w:cs="Meiryo UI" w:hint="eastAsia"/>
          <w:kern w:val="0"/>
          <w:sz w:val="24"/>
          <w:szCs w:val="24"/>
        </w:rPr>
        <w:t>参考様式</w:t>
      </w:r>
    </w:p>
    <w:p w:rsidR="00D66272" w:rsidRDefault="000A7AE1" w:rsidP="00D66272">
      <w:pPr>
        <w:spacing w:line="40" w:lineRule="atLeast"/>
        <w:jc w:val="center"/>
        <w:rPr>
          <w:rFonts w:ascii="ＭＳ 明朝" w:hAnsi="ＭＳ 明朝" w:cs="Meiryo UI"/>
          <w:kern w:val="0"/>
          <w:sz w:val="20"/>
          <w:szCs w:val="20"/>
        </w:rPr>
      </w:pPr>
      <w:r w:rsidRPr="00D66272">
        <w:rPr>
          <w:rFonts w:ascii="ＭＳ 明朝" w:hAnsi="ＭＳ 明朝" w:cs="Meiryo UI" w:hint="eastAsia"/>
          <w:spacing w:val="120"/>
          <w:kern w:val="0"/>
          <w:sz w:val="32"/>
          <w:szCs w:val="32"/>
          <w:fitText w:val="2560" w:id="1179446528"/>
        </w:rPr>
        <w:t>健康診断</w:t>
      </w:r>
      <w:r w:rsidRPr="00D66272">
        <w:rPr>
          <w:rFonts w:ascii="ＭＳ 明朝" w:hAnsi="ＭＳ 明朝" w:cs="Meiryo UI" w:hint="eastAsia"/>
          <w:kern w:val="0"/>
          <w:sz w:val="32"/>
          <w:szCs w:val="32"/>
          <w:fitText w:val="2560" w:id="1179446528"/>
        </w:rPr>
        <w:t>書</w:t>
      </w:r>
    </w:p>
    <w:p w:rsidR="00D66272" w:rsidRPr="00D66272" w:rsidRDefault="00D66272" w:rsidP="00D66272">
      <w:pPr>
        <w:spacing w:line="40" w:lineRule="atLeast"/>
        <w:jc w:val="center"/>
        <w:rPr>
          <w:rFonts w:ascii="ＭＳ 明朝" w:hAnsi="ＭＳ 明朝" w:cs="Meiryo UI"/>
          <w:kern w:val="0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50"/>
        <w:gridCol w:w="993"/>
        <w:gridCol w:w="708"/>
        <w:gridCol w:w="1134"/>
        <w:gridCol w:w="709"/>
        <w:gridCol w:w="851"/>
        <w:gridCol w:w="708"/>
        <w:gridCol w:w="1134"/>
      </w:tblGrid>
      <w:tr w:rsidR="00D80766" w:rsidRPr="001B1F27" w:rsidTr="005E4523">
        <w:trPr>
          <w:trHeight w:val="980"/>
        </w:trPr>
        <w:tc>
          <w:tcPr>
            <w:tcW w:w="1134" w:type="dxa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8F6553">
              <w:rPr>
                <w:rFonts w:ascii="ＭＳ 明朝" w:hAnsi="ＭＳ 明朝" w:cs="Meiryo UI" w:hint="eastAsia"/>
                <w:spacing w:val="120"/>
                <w:kern w:val="0"/>
                <w:sz w:val="24"/>
                <w:szCs w:val="24"/>
                <w:fitText w:val="720" w:id="1179454208"/>
              </w:rPr>
              <w:t>氏</w:t>
            </w:r>
            <w:r w:rsidRPr="008F6553">
              <w:rPr>
                <w:rFonts w:ascii="ＭＳ 明朝" w:hAnsi="ＭＳ 明朝" w:cs="Meiryo UI" w:hint="eastAsia"/>
                <w:kern w:val="0"/>
                <w:sz w:val="24"/>
                <w:szCs w:val="24"/>
                <w:fitText w:val="720" w:id="1179454208"/>
              </w:rPr>
              <w:t>名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生年</w:t>
            </w:r>
          </w:p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月日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D80766" w:rsidRPr="001B1F27" w:rsidRDefault="00D80766" w:rsidP="001B1F27">
            <w:pPr>
              <w:spacing w:afterLines="50" w:after="161"/>
              <w:jc w:val="right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 xml:space="preserve">　年　　月　　日</w:t>
            </w:r>
          </w:p>
          <w:p w:rsidR="00D80766" w:rsidRPr="001B1F27" w:rsidRDefault="00D80766" w:rsidP="001B1F27">
            <w:pPr>
              <w:jc w:val="right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（満　　歳）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男・女</w:t>
            </w:r>
          </w:p>
        </w:tc>
      </w:tr>
      <w:tr w:rsidR="00D80766" w:rsidRPr="001B1F27" w:rsidTr="005E4523">
        <w:trPr>
          <w:trHeight w:val="720"/>
        </w:trPr>
        <w:tc>
          <w:tcPr>
            <w:tcW w:w="1134" w:type="dxa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現住所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</w:p>
        </w:tc>
      </w:tr>
      <w:tr w:rsidR="00D80766" w:rsidRPr="001B1F27" w:rsidTr="005E4523">
        <w:trPr>
          <w:trHeight w:val="844"/>
        </w:trPr>
        <w:tc>
          <w:tcPr>
            <w:tcW w:w="1134" w:type="dxa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kern w:val="0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pacing w:val="120"/>
                <w:kern w:val="0"/>
                <w:sz w:val="24"/>
                <w:szCs w:val="24"/>
                <w:fitText w:val="720" w:id="1179452417"/>
              </w:rPr>
              <w:t>身</w:t>
            </w:r>
            <w:r w:rsidRPr="001B1F27">
              <w:rPr>
                <w:rFonts w:ascii="ＭＳ 明朝" w:hAnsi="ＭＳ 明朝" w:cs="Meiryo UI" w:hint="eastAsia"/>
                <w:kern w:val="0"/>
                <w:sz w:val="24"/>
                <w:szCs w:val="24"/>
                <w:fitText w:val="720" w:id="1179452417"/>
              </w:rPr>
              <w:t>長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D80766" w:rsidRPr="001B1F27" w:rsidRDefault="00D80766" w:rsidP="001B1F27">
            <w:pPr>
              <w:ind w:rightChars="272" w:right="598"/>
              <w:jc w:val="right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㎝</w:t>
            </w:r>
          </w:p>
        </w:tc>
        <w:tc>
          <w:tcPr>
            <w:tcW w:w="4536" w:type="dxa"/>
            <w:gridSpan w:val="5"/>
            <w:vMerge w:val="restart"/>
            <w:shd w:val="clear" w:color="auto" w:fill="auto"/>
            <w:vAlign w:val="center"/>
          </w:tcPr>
          <w:p w:rsidR="00D80766" w:rsidRPr="001B1F27" w:rsidRDefault="00D80766" w:rsidP="001B1F27">
            <w:pPr>
              <w:ind w:firstLineChars="100" w:firstLine="240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既往症</w:t>
            </w:r>
          </w:p>
          <w:p w:rsidR="00D80766" w:rsidRPr="001B1F27" w:rsidRDefault="00D80766" w:rsidP="00D80766">
            <w:pPr>
              <w:rPr>
                <w:rFonts w:ascii="ＭＳ 明朝" w:hAnsi="ＭＳ 明朝" w:cs="Meiryo UI"/>
                <w:sz w:val="24"/>
                <w:szCs w:val="24"/>
              </w:rPr>
            </w:pPr>
          </w:p>
          <w:p w:rsidR="00D80766" w:rsidRPr="001B1F27" w:rsidRDefault="00D80766" w:rsidP="00D80766">
            <w:pPr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 xml:space="preserve">　自覚症状</w:t>
            </w:r>
          </w:p>
          <w:p w:rsidR="00D80766" w:rsidRPr="001B1F27" w:rsidRDefault="00D80766" w:rsidP="00D80766">
            <w:pPr>
              <w:rPr>
                <w:rFonts w:ascii="ＭＳ 明朝" w:hAnsi="ＭＳ 明朝" w:cs="Meiryo UI"/>
                <w:sz w:val="24"/>
                <w:szCs w:val="24"/>
              </w:rPr>
            </w:pPr>
          </w:p>
          <w:p w:rsidR="00D80766" w:rsidRPr="001B1F27" w:rsidRDefault="00D80766" w:rsidP="00D80766">
            <w:pPr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 xml:space="preserve">　他覚症状</w:t>
            </w:r>
          </w:p>
        </w:tc>
      </w:tr>
      <w:tr w:rsidR="00D80766" w:rsidRPr="001B1F27" w:rsidTr="005E4523">
        <w:trPr>
          <w:trHeight w:val="842"/>
        </w:trPr>
        <w:tc>
          <w:tcPr>
            <w:tcW w:w="1134" w:type="dxa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pacing w:val="120"/>
                <w:kern w:val="0"/>
                <w:sz w:val="24"/>
                <w:szCs w:val="24"/>
                <w:fitText w:val="720" w:id="1179452418"/>
              </w:rPr>
              <w:t>体</w:t>
            </w:r>
            <w:r w:rsidRPr="001B1F27">
              <w:rPr>
                <w:rFonts w:ascii="ＭＳ 明朝" w:hAnsi="ＭＳ 明朝" w:cs="Meiryo UI" w:hint="eastAsia"/>
                <w:kern w:val="0"/>
                <w:sz w:val="24"/>
                <w:szCs w:val="24"/>
                <w:fitText w:val="720" w:id="1179452418"/>
              </w:rPr>
              <w:t>重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D80766" w:rsidRPr="001B1F27" w:rsidRDefault="00D80766" w:rsidP="001B1F27">
            <w:pPr>
              <w:ind w:rightChars="272" w:right="598"/>
              <w:jc w:val="right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㎏</w:t>
            </w:r>
          </w:p>
        </w:tc>
        <w:tc>
          <w:tcPr>
            <w:tcW w:w="4536" w:type="dxa"/>
            <w:gridSpan w:val="5"/>
            <w:vMerge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</w:p>
        </w:tc>
      </w:tr>
      <w:tr w:rsidR="00D80766" w:rsidRPr="001B1F27" w:rsidTr="005E4523">
        <w:trPr>
          <w:trHeight w:val="54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pacing w:val="120"/>
                <w:kern w:val="0"/>
                <w:sz w:val="24"/>
                <w:szCs w:val="24"/>
                <w:fitText w:val="720" w:id="1179452419"/>
              </w:rPr>
              <w:t>視</w:t>
            </w:r>
            <w:r w:rsidRPr="001B1F27">
              <w:rPr>
                <w:rFonts w:ascii="ＭＳ 明朝" w:hAnsi="ＭＳ 明朝" w:cs="Meiryo UI" w:hint="eastAsia"/>
                <w:kern w:val="0"/>
                <w:sz w:val="24"/>
                <w:szCs w:val="24"/>
                <w:fitText w:val="720" w:id="1179452419"/>
              </w:rPr>
              <w:t>力</w:t>
            </w:r>
          </w:p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（矯正）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右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pacing w:val="120"/>
                <w:kern w:val="0"/>
                <w:sz w:val="24"/>
                <w:szCs w:val="24"/>
                <w:fitText w:val="720" w:id="1179452416"/>
              </w:rPr>
              <w:t>聴</w:t>
            </w:r>
            <w:r w:rsidRPr="001B1F27">
              <w:rPr>
                <w:rFonts w:ascii="ＭＳ 明朝" w:hAnsi="ＭＳ 明朝" w:cs="Meiryo UI" w:hint="eastAsia"/>
                <w:kern w:val="0"/>
                <w:sz w:val="24"/>
                <w:szCs w:val="24"/>
                <w:fitText w:val="720" w:id="1179452416"/>
              </w:rPr>
              <w:t>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右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所見なし　所見あり</w:t>
            </w:r>
          </w:p>
        </w:tc>
      </w:tr>
      <w:tr w:rsidR="00D80766" w:rsidRPr="001B1F27" w:rsidTr="005E4523">
        <w:trPr>
          <w:trHeight w:val="578"/>
        </w:trPr>
        <w:tc>
          <w:tcPr>
            <w:tcW w:w="1134" w:type="dxa"/>
            <w:vMerge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左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左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所見なし　所見あり</w:t>
            </w:r>
          </w:p>
        </w:tc>
      </w:tr>
      <w:tr w:rsidR="00ED1CC9" w:rsidRPr="001B1F27" w:rsidTr="005E4523">
        <w:trPr>
          <w:trHeight w:val="1409"/>
        </w:trPr>
        <w:tc>
          <w:tcPr>
            <w:tcW w:w="9072" w:type="dxa"/>
            <w:gridSpan w:val="10"/>
            <w:shd w:val="clear" w:color="auto" w:fill="auto"/>
            <w:vAlign w:val="center"/>
          </w:tcPr>
          <w:p w:rsidR="00D80766" w:rsidRDefault="008F6553" w:rsidP="008F6553">
            <w:pPr>
              <w:ind w:firstLineChars="50" w:firstLine="120"/>
              <w:rPr>
                <w:rFonts w:ascii="ＭＳ 明朝" w:hAnsi="ＭＳ 明朝" w:cs="Meiryo UI"/>
                <w:sz w:val="24"/>
                <w:szCs w:val="24"/>
              </w:rPr>
            </w:pPr>
            <w:r>
              <w:rPr>
                <w:rFonts w:ascii="ＭＳ 明朝" w:hAnsi="ＭＳ 明朝" w:cs="Meiryo UI" w:hint="eastAsia"/>
                <w:sz w:val="24"/>
                <w:szCs w:val="24"/>
              </w:rPr>
              <w:t>胸部エックス線撮影（　直接　・　間接　）</w:t>
            </w:r>
            <w:r w:rsidR="00D80766" w:rsidRPr="001B1F27">
              <w:rPr>
                <w:rFonts w:ascii="ＭＳ 明朝" w:hAnsi="ＭＳ 明朝" w:cs="Meiryo UI" w:hint="eastAsia"/>
                <w:sz w:val="24"/>
                <w:szCs w:val="24"/>
              </w:rPr>
              <w:t xml:space="preserve">撮影日　　　</w:t>
            </w:r>
            <w:r>
              <w:rPr>
                <w:rFonts w:ascii="ＭＳ 明朝" w:hAnsi="ＭＳ 明朝" w:cs="Meiryo UI" w:hint="eastAsia"/>
                <w:sz w:val="24"/>
                <w:szCs w:val="24"/>
              </w:rPr>
              <w:t xml:space="preserve"> </w:t>
            </w:r>
            <w:r w:rsidR="00D80766" w:rsidRPr="001B1F27">
              <w:rPr>
                <w:rFonts w:ascii="ＭＳ 明朝" w:hAnsi="ＭＳ 明朝" w:cs="Meiryo UI" w:hint="eastAsia"/>
                <w:sz w:val="24"/>
                <w:szCs w:val="24"/>
              </w:rPr>
              <w:t xml:space="preserve">　年　　</w:t>
            </w:r>
            <w:r>
              <w:rPr>
                <w:rFonts w:ascii="ＭＳ 明朝" w:hAnsi="ＭＳ 明朝" w:cs="Meiryo UI" w:hint="eastAsia"/>
                <w:sz w:val="24"/>
                <w:szCs w:val="24"/>
              </w:rPr>
              <w:t xml:space="preserve"> </w:t>
            </w:r>
            <w:r w:rsidR="00D80766" w:rsidRPr="001B1F27">
              <w:rPr>
                <w:rFonts w:ascii="ＭＳ 明朝" w:hAnsi="ＭＳ 明朝" w:cs="Meiryo UI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hAnsi="ＭＳ 明朝" w:cs="Meiryo UI" w:hint="eastAsia"/>
                <w:sz w:val="24"/>
                <w:szCs w:val="24"/>
              </w:rPr>
              <w:t xml:space="preserve"> </w:t>
            </w:r>
            <w:r w:rsidR="00D80766" w:rsidRPr="001B1F27">
              <w:rPr>
                <w:rFonts w:ascii="ＭＳ 明朝" w:hAnsi="ＭＳ 明朝" w:cs="Meiryo UI" w:hint="eastAsia"/>
                <w:sz w:val="24"/>
                <w:szCs w:val="24"/>
              </w:rPr>
              <w:t xml:space="preserve">　日</w:t>
            </w:r>
          </w:p>
          <w:p w:rsidR="00D66272" w:rsidRPr="00D66272" w:rsidRDefault="00D66272" w:rsidP="008F6553">
            <w:pPr>
              <w:ind w:firstLineChars="50" w:firstLine="120"/>
              <w:rPr>
                <w:rFonts w:ascii="ＭＳ 明朝" w:hAnsi="ＭＳ 明朝" w:cs="Meiryo UI"/>
                <w:sz w:val="24"/>
                <w:szCs w:val="24"/>
              </w:rPr>
            </w:pPr>
          </w:p>
          <w:p w:rsidR="00D80766" w:rsidRPr="001B1F27" w:rsidRDefault="00D80766" w:rsidP="00163420">
            <w:pPr>
              <w:ind w:firstLineChars="50" w:firstLine="120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所　見</w:t>
            </w:r>
          </w:p>
        </w:tc>
      </w:tr>
      <w:tr w:rsidR="00D80766" w:rsidRPr="001B1F27" w:rsidTr="005E4523">
        <w:trPr>
          <w:trHeight w:val="517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pacing w:val="120"/>
                <w:kern w:val="0"/>
                <w:sz w:val="24"/>
                <w:szCs w:val="24"/>
                <w:fitText w:val="720" w:id="1179453441"/>
              </w:rPr>
              <w:t>血</w:t>
            </w:r>
            <w:r w:rsidRPr="001B1F27">
              <w:rPr>
                <w:rFonts w:ascii="ＭＳ 明朝" w:hAnsi="ＭＳ 明朝" w:cs="Meiryo UI" w:hint="eastAsia"/>
                <w:kern w:val="0"/>
                <w:sz w:val="24"/>
                <w:szCs w:val="24"/>
                <w:fitText w:val="720" w:id="1179453441"/>
              </w:rPr>
              <w:t>圧</w:t>
            </w:r>
          </w:p>
        </w:tc>
        <w:tc>
          <w:tcPr>
            <w:tcW w:w="3402" w:type="dxa"/>
            <w:gridSpan w:val="4"/>
            <w:vMerge w:val="restart"/>
            <w:shd w:val="clear" w:color="auto" w:fill="auto"/>
            <w:vAlign w:val="center"/>
          </w:tcPr>
          <w:p w:rsidR="00D80766" w:rsidRPr="001B1F27" w:rsidRDefault="00D80766" w:rsidP="001B1F27">
            <w:pPr>
              <w:jc w:val="right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/　　　　　mmHg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kern w:val="0"/>
                <w:sz w:val="24"/>
                <w:szCs w:val="24"/>
              </w:rPr>
              <w:t>尿検査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糖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</w:p>
        </w:tc>
      </w:tr>
      <w:tr w:rsidR="00D80766" w:rsidRPr="001B1F27" w:rsidTr="005E4523">
        <w:trPr>
          <w:trHeight w:val="410"/>
        </w:trPr>
        <w:tc>
          <w:tcPr>
            <w:tcW w:w="1134" w:type="dxa"/>
            <w:vMerge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蛋白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D80766" w:rsidRPr="001B1F27" w:rsidRDefault="00D80766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</w:p>
        </w:tc>
      </w:tr>
      <w:tr w:rsidR="000A7AE1" w:rsidRPr="001B1F27" w:rsidTr="005E4523">
        <w:trPr>
          <w:trHeight w:val="61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A7AE1" w:rsidRPr="001B1F27" w:rsidRDefault="000A7AE1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pacing w:val="120"/>
                <w:kern w:val="0"/>
                <w:sz w:val="24"/>
                <w:szCs w:val="24"/>
                <w:fitText w:val="720" w:id="1179453440"/>
              </w:rPr>
              <w:t>判</w:t>
            </w:r>
            <w:r w:rsidRPr="001B1F27">
              <w:rPr>
                <w:rFonts w:ascii="ＭＳ 明朝" w:hAnsi="ＭＳ 明朝" w:cs="Meiryo UI" w:hint="eastAsia"/>
                <w:kern w:val="0"/>
                <w:sz w:val="24"/>
                <w:szCs w:val="24"/>
                <w:fitText w:val="720" w:id="1179453440"/>
              </w:rPr>
              <w:t>定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7AE1" w:rsidRPr="001B1F27" w:rsidRDefault="000A7AE1" w:rsidP="001B1F27">
            <w:pPr>
              <w:jc w:val="left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ア　健康</w:t>
            </w:r>
          </w:p>
        </w:tc>
        <w:tc>
          <w:tcPr>
            <w:tcW w:w="6237" w:type="dxa"/>
            <w:gridSpan w:val="7"/>
            <w:vMerge w:val="restart"/>
            <w:shd w:val="clear" w:color="auto" w:fill="auto"/>
          </w:tcPr>
          <w:p w:rsidR="000A7AE1" w:rsidRPr="001B1F27" w:rsidRDefault="000A7AE1" w:rsidP="000A7AE1">
            <w:pPr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健康管理上の留意事項</w:t>
            </w:r>
          </w:p>
          <w:p w:rsidR="004357CE" w:rsidRPr="001B1F27" w:rsidRDefault="004357CE" w:rsidP="000A7AE1">
            <w:pPr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その他所見</w:t>
            </w:r>
          </w:p>
        </w:tc>
      </w:tr>
      <w:tr w:rsidR="000A7AE1" w:rsidRPr="001B1F27" w:rsidTr="005E4523">
        <w:trPr>
          <w:trHeight w:val="550"/>
        </w:trPr>
        <w:tc>
          <w:tcPr>
            <w:tcW w:w="1134" w:type="dxa"/>
            <w:vMerge/>
            <w:shd w:val="clear" w:color="auto" w:fill="auto"/>
            <w:vAlign w:val="center"/>
          </w:tcPr>
          <w:p w:rsidR="000A7AE1" w:rsidRPr="001B1F27" w:rsidRDefault="000A7AE1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7AE1" w:rsidRPr="001B1F27" w:rsidRDefault="000A7AE1" w:rsidP="001B1F27">
            <w:pPr>
              <w:jc w:val="left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イ　要観察</w:t>
            </w:r>
          </w:p>
        </w:tc>
        <w:tc>
          <w:tcPr>
            <w:tcW w:w="6237" w:type="dxa"/>
            <w:gridSpan w:val="7"/>
            <w:vMerge/>
            <w:shd w:val="clear" w:color="auto" w:fill="auto"/>
          </w:tcPr>
          <w:p w:rsidR="000A7AE1" w:rsidRPr="001B1F27" w:rsidRDefault="000A7AE1" w:rsidP="000A7AE1">
            <w:pPr>
              <w:rPr>
                <w:rFonts w:ascii="ＭＳ 明朝" w:hAnsi="ＭＳ 明朝" w:cs="Meiryo UI"/>
                <w:sz w:val="24"/>
                <w:szCs w:val="24"/>
              </w:rPr>
            </w:pPr>
          </w:p>
        </w:tc>
      </w:tr>
      <w:tr w:rsidR="000A7AE1" w:rsidRPr="001B1F27" w:rsidTr="005E4523">
        <w:trPr>
          <w:trHeight w:val="558"/>
        </w:trPr>
        <w:tc>
          <w:tcPr>
            <w:tcW w:w="1134" w:type="dxa"/>
            <w:vMerge/>
            <w:shd w:val="clear" w:color="auto" w:fill="auto"/>
            <w:vAlign w:val="center"/>
          </w:tcPr>
          <w:p w:rsidR="000A7AE1" w:rsidRPr="001B1F27" w:rsidRDefault="000A7AE1" w:rsidP="001B1F27">
            <w:pPr>
              <w:jc w:val="center"/>
              <w:rPr>
                <w:rFonts w:ascii="ＭＳ 明朝" w:hAnsi="ＭＳ 明朝" w:cs="Meiryo U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7AE1" w:rsidRPr="001B1F27" w:rsidRDefault="000A7AE1" w:rsidP="001B1F27">
            <w:pPr>
              <w:jc w:val="left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ウ　要療養</w:t>
            </w:r>
          </w:p>
        </w:tc>
        <w:tc>
          <w:tcPr>
            <w:tcW w:w="6237" w:type="dxa"/>
            <w:gridSpan w:val="7"/>
            <w:vMerge/>
            <w:shd w:val="clear" w:color="auto" w:fill="auto"/>
          </w:tcPr>
          <w:p w:rsidR="000A7AE1" w:rsidRPr="001B1F27" w:rsidRDefault="000A7AE1" w:rsidP="000A7AE1">
            <w:pPr>
              <w:rPr>
                <w:rFonts w:ascii="ＭＳ 明朝" w:hAnsi="ＭＳ 明朝" w:cs="Meiryo UI"/>
                <w:sz w:val="24"/>
                <w:szCs w:val="24"/>
              </w:rPr>
            </w:pPr>
          </w:p>
        </w:tc>
      </w:tr>
      <w:tr w:rsidR="000A7AE1" w:rsidRPr="001B1F27" w:rsidTr="001366A8">
        <w:trPr>
          <w:trHeight w:val="4053"/>
        </w:trPr>
        <w:tc>
          <w:tcPr>
            <w:tcW w:w="9072" w:type="dxa"/>
            <w:gridSpan w:val="10"/>
            <w:shd w:val="clear" w:color="auto" w:fill="auto"/>
          </w:tcPr>
          <w:p w:rsidR="000A7AE1" w:rsidRPr="001B1F27" w:rsidRDefault="000A7AE1" w:rsidP="001B1F27">
            <w:pPr>
              <w:spacing w:beforeLines="50" w:before="161" w:afterLines="50" w:after="161"/>
              <w:ind w:firstLineChars="100" w:firstLine="240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上記のとおり診断する</w:t>
            </w:r>
            <w:r w:rsidR="00600734" w:rsidRPr="001B1F27">
              <w:rPr>
                <w:rFonts w:ascii="ＭＳ 明朝" w:hAnsi="ＭＳ 明朝" w:cs="Meiryo UI" w:hint="eastAsia"/>
                <w:sz w:val="24"/>
                <w:szCs w:val="24"/>
              </w:rPr>
              <w:t>。</w:t>
            </w:r>
          </w:p>
          <w:p w:rsidR="00600734" w:rsidRPr="001B1F27" w:rsidRDefault="00600734" w:rsidP="001B1F27">
            <w:pPr>
              <w:spacing w:afterLines="50" w:after="161"/>
              <w:ind w:firstLineChars="100" w:firstLine="240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 xml:space="preserve">　</w:t>
            </w:r>
            <w:r w:rsidR="005E4523">
              <w:rPr>
                <w:rFonts w:ascii="ＭＳ 明朝" w:hAnsi="ＭＳ 明朝" w:cs="Meiryo UI" w:hint="eastAsia"/>
                <w:sz w:val="24"/>
                <w:szCs w:val="24"/>
              </w:rPr>
              <w:t>令和</w:t>
            </w: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 xml:space="preserve">　　年　　月　　日</w:t>
            </w:r>
          </w:p>
          <w:p w:rsidR="00600734" w:rsidRPr="001B1F27" w:rsidRDefault="00600734" w:rsidP="001B1F27">
            <w:pPr>
              <w:ind w:leftChars="1046" w:left="2301" w:firstLineChars="100" w:firstLine="240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所在地</w:t>
            </w:r>
          </w:p>
          <w:p w:rsidR="00600734" w:rsidRDefault="00600734" w:rsidP="001B1F27">
            <w:pPr>
              <w:ind w:leftChars="1046" w:left="2301" w:firstLineChars="100" w:firstLine="240"/>
              <w:rPr>
                <w:rFonts w:ascii="ＭＳ 明朝" w:hAnsi="ＭＳ 明朝" w:cs="Meiryo UI"/>
                <w:sz w:val="24"/>
                <w:szCs w:val="24"/>
              </w:rPr>
            </w:pPr>
          </w:p>
          <w:p w:rsidR="001366A8" w:rsidRDefault="001366A8" w:rsidP="001B1F27">
            <w:pPr>
              <w:ind w:leftChars="1046" w:left="2301" w:firstLineChars="100" w:firstLine="240"/>
              <w:rPr>
                <w:rFonts w:ascii="ＭＳ 明朝" w:hAnsi="ＭＳ 明朝" w:cs="Meiryo UI"/>
                <w:sz w:val="24"/>
                <w:szCs w:val="24"/>
              </w:rPr>
            </w:pPr>
          </w:p>
          <w:p w:rsidR="001366A8" w:rsidRDefault="001366A8" w:rsidP="001B1F27">
            <w:pPr>
              <w:ind w:leftChars="1046" w:left="2301" w:firstLineChars="100" w:firstLine="240"/>
              <w:rPr>
                <w:rFonts w:ascii="ＭＳ 明朝" w:hAnsi="ＭＳ 明朝" w:cs="Meiryo UI"/>
                <w:sz w:val="24"/>
                <w:szCs w:val="24"/>
              </w:rPr>
            </w:pPr>
          </w:p>
          <w:p w:rsidR="001366A8" w:rsidRPr="001B1F27" w:rsidRDefault="001366A8" w:rsidP="001B1F27">
            <w:pPr>
              <w:ind w:leftChars="1046" w:left="2301" w:firstLineChars="100" w:firstLine="240"/>
              <w:rPr>
                <w:rFonts w:ascii="ＭＳ 明朝" w:hAnsi="ＭＳ 明朝" w:cs="Meiryo UI" w:hint="eastAsia"/>
                <w:sz w:val="24"/>
                <w:szCs w:val="24"/>
              </w:rPr>
            </w:pPr>
          </w:p>
          <w:p w:rsidR="00600734" w:rsidRPr="001B1F27" w:rsidRDefault="00600734" w:rsidP="001B1F27">
            <w:pPr>
              <w:ind w:leftChars="1046" w:left="2301" w:firstLineChars="100" w:firstLine="240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>病院又は施設の名称</w:t>
            </w:r>
          </w:p>
          <w:p w:rsidR="00600734" w:rsidRPr="001B1F27" w:rsidRDefault="00600734" w:rsidP="001B1F27">
            <w:pPr>
              <w:ind w:leftChars="1046" w:left="2301" w:firstLineChars="100" w:firstLine="240"/>
              <w:rPr>
                <w:rFonts w:ascii="ＭＳ 明朝" w:hAnsi="ＭＳ 明朝" w:cs="Meiryo UI"/>
                <w:sz w:val="24"/>
                <w:szCs w:val="24"/>
              </w:rPr>
            </w:pPr>
            <w:r w:rsidRPr="001B1F27">
              <w:rPr>
                <w:rFonts w:ascii="ＭＳ 明朝" w:hAnsi="ＭＳ 明朝" w:cs="Meiryo UI" w:hint="eastAsia"/>
                <w:sz w:val="24"/>
                <w:szCs w:val="24"/>
              </w:rPr>
              <w:t xml:space="preserve">医師氏名　　　　　　　　　　　　　　　　　</w:t>
            </w:r>
            <w:r w:rsidRPr="005E4523">
              <w:rPr>
                <w:rFonts w:ascii="ＭＳ 明朝" w:hAnsi="ＭＳ 明朝" w:cs="Meiryo UI" w:hint="eastAsia"/>
                <w:sz w:val="18"/>
                <w:szCs w:val="24"/>
                <w:bdr w:val="single" w:sz="4" w:space="0" w:color="auto"/>
              </w:rPr>
              <w:t>印</w:t>
            </w:r>
          </w:p>
        </w:tc>
        <w:bookmarkStart w:id="0" w:name="_GoBack"/>
        <w:bookmarkEnd w:id="0"/>
      </w:tr>
    </w:tbl>
    <w:p w:rsidR="000A7AE1" w:rsidRDefault="000A7AE1" w:rsidP="000A7AE1">
      <w:pPr>
        <w:rPr>
          <w:rFonts w:ascii="ＭＳ 明朝" w:hAnsi="ＭＳ 明朝" w:cs="Meiryo UI"/>
          <w:sz w:val="24"/>
          <w:szCs w:val="24"/>
        </w:rPr>
      </w:pPr>
    </w:p>
    <w:sectPr w:rsidR="000A7AE1" w:rsidSect="00E02538">
      <w:pgSz w:w="11906" w:h="16838" w:code="9"/>
      <w:pgMar w:top="1418" w:right="1418" w:bottom="56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00" w:rsidRDefault="00F82800" w:rsidP="0009618D">
      <w:r>
        <w:separator/>
      </w:r>
    </w:p>
  </w:endnote>
  <w:endnote w:type="continuationSeparator" w:id="0">
    <w:p w:rsidR="00F82800" w:rsidRDefault="00F82800" w:rsidP="0009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00" w:rsidRDefault="00F82800" w:rsidP="0009618D">
      <w:r>
        <w:separator/>
      </w:r>
    </w:p>
  </w:footnote>
  <w:footnote w:type="continuationSeparator" w:id="0">
    <w:p w:rsidR="00F82800" w:rsidRDefault="00F82800" w:rsidP="00096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96D"/>
    <w:multiLevelType w:val="hybridMultilevel"/>
    <w:tmpl w:val="B7BE6A26"/>
    <w:lvl w:ilvl="0" w:tplc="97DC7FBC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E738E"/>
    <w:multiLevelType w:val="hybridMultilevel"/>
    <w:tmpl w:val="3B1E6316"/>
    <w:lvl w:ilvl="0" w:tplc="C4D0E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3E"/>
    <w:rsid w:val="00032298"/>
    <w:rsid w:val="00035572"/>
    <w:rsid w:val="00085222"/>
    <w:rsid w:val="0009618D"/>
    <w:rsid w:val="000A7AE1"/>
    <w:rsid w:val="000B08E6"/>
    <w:rsid w:val="000E6BD3"/>
    <w:rsid w:val="00114F0B"/>
    <w:rsid w:val="001366A8"/>
    <w:rsid w:val="00163420"/>
    <w:rsid w:val="001A6C54"/>
    <w:rsid w:val="001B1F27"/>
    <w:rsid w:val="001E1ECE"/>
    <w:rsid w:val="002146C6"/>
    <w:rsid w:val="00256458"/>
    <w:rsid w:val="002A3589"/>
    <w:rsid w:val="002B2391"/>
    <w:rsid w:val="002E4F2C"/>
    <w:rsid w:val="003566C4"/>
    <w:rsid w:val="00366B22"/>
    <w:rsid w:val="003A5D56"/>
    <w:rsid w:val="003C4820"/>
    <w:rsid w:val="004357CE"/>
    <w:rsid w:val="0045109F"/>
    <w:rsid w:val="00530E87"/>
    <w:rsid w:val="005E4523"/>
    <w:rsid w:val="00600734"/>
    <w:rsid w:val="00611D52"/>
    <w:rsid w:val="006850E1"/>
    <w:rsid w:val="006A1CAA"/>
    <w:rsid w:val="006E64AD"/>
    <w:rsid w:val="007324ED"/>
    <w:rsid w:val="007343B6"/>
    <w:rsid w:val="00782524"/>
    <w:rsid w:val="007C62E2"/>
    <w:rsid w:val="00827839"/>
    <w:rsid w:val="00835320"/>
    <w:rsid w:val="00850BE3"/>
    <w:rsid w:val="00865BDE"/>
    <w:rsid w:val="008B4DBC"/>
    <w:rsid w:val="008B5D69"/>
    <w:rsid w:val="008C13D3"/>
    <w:rsid w:val="008C58B1"/>
    <w:rsid w:val="008E012F"/>
    <w:rsid w:val="008E56C5"/>
    <w:rsid w:val="008F6553"/>
    <w:rsid w:val="00942C10"/>
    <w:rsid w:val="0098248B"/>
    <w:rsid w:val="00A06994"/>
    <w:rsid w:val="00A17836"/>
    <w:rsid w:val="00A265F9"/>
    <w:rsid w:val="00A844E7"/>
    <w:rsid w:val="00AB4358"/>
    <w:rsid w:val="00B173CD"/>
    <w:rsid w:val="00B421B7"/>
    <w:rsid w:val="00BA5B36"/>
    <w:rsid w:val="00C24099"/>
    <w:rsid w:val="00CA054D"/>
    <w:rsid w:val="00D349D8"/>
    <w:rsid w:val="00D66272"/>
    <w:rsid w:val="00D80766"/>
    <w:rsid w:val="00DC2ADE"/>
    <w:rsid w:val="00DD0D36"/>
    <w:rsid w:val="00E02538"/>
    <w:rsid w:val="00E24A78"/>
    <w:rsid w:val="00E47494"/>
    <w:rsid w:val="00E84F91"/>
    <w:rsid w:val="00EB2A3E"/>
    <w:rsid w:val="00EB7829"/>
    <w:rsid w:val="00ED1CC9"/>
    <w:rsid w:val="00F02241"/>
    <w:rsid w:val="00F030C6"/>
    <w:rsid w:val="00F03278"/>
    <w:rsid w:val="00F15F11"/>
    <w:rsid w:val="00F2609D"/>
    <w:rsid w:val="00F668BB"/>
    <w:rsid w:val="00F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8E9BD4"/>
  <w15:chartTrackingRefBased/>
  <w15:docId w15:val="{79D7AED6-543A-4D03-9965-8A14790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B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1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18D"/>
  </w:style>
  <w:style w:type="paragraph" w:styleId="a6">
    <w:name w:val="footer"/>
    <w:basedOn w:val="a"/>
    <w:link w:val="a7"/>
    <w:uiPriority w:val="99"/>
    <w:unhideWhenUsed/>
    <w:rsid w:val="00096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18D"/>
  </w:style>
  <w:style w:type="paragraph" w:styleId="a8">
    <w:name w:val="List Paragraph"/>
    <w:basedOn w:val="a"/>
    <w:uiPriority w:val="34"/>
    <w:qFormat/>
    <w:rsid w:val="007C62E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0D3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D0D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6422-6F30-4904-8532-E8C40519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岩手県</dc:creator>
  <cp:keywords/>
  <cp:lastModifiedBy>016584</cp:lastModifiedBy>
  <cp:revision>5</cp:revision>
  <cp:lastPrinted>2022-04-27T05:58:00Z</cp:lastPrinted>
  <dcterms:created xsi:type="dcterms:W3CDTF">2024-06-13T04:07:00Z</dcterms:created>
  <dcterms:modified xsi:type="dcterms:W3CDTF">2025-06-16T07:20:00Z</dcterms:modified>
</cp:coreProperties>
</file>