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E949" w14:textId="3CD15940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A450EC">
        <w:rPr>
          <w:rFonts w:ascii="ＭＳ ゴシック" w:eastAsia="ＭＳ ゴシック" w:hAnsi="ＭＳ ゴシック" w:hint="eastAsia"/>
          <w:sz w:val="28"/>
        </w:rPr>
        <w:t>秋</w:t>
      </w:r>
      <w:r w:rsidR="00893322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3F689400" w14:textId="165F20DA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893322">
        <w:rPr>
          <w:rFonts w:ascii="ＭＳ ゴシック" w:eastAsia="ＭＳ ゴシック" w:hAnsi="ＭＳ ゴシック" w:hint="eastAsia"/>
          <w:sz w:val="28"/>
        </w:rPr>
        <w:t>環境</w:t>
      </w:r>
      <w:r w:rsidR="00AB27B2">
        <w:rPr>
          <w:rFonts w:ascii="ＭＳ ゴシック" w:eastAsia="ＭＳ ゴシック" w:hAnsi="ＭＳ ゴシック" w:hint="eastAsia"/>
          <w:sz w:val="28"/>
        </w:rPr>
        <w:t>化学</w:t>
      </w:r>
      <w:r w:rsidR="00893322">
        <w:rPr>
          <w:rFonts w:ascii="ＭＳ ゴシック" w:eastAsia="ＭＳ ゴシック" w:hAnsi="ＭＳ ゴシック" w:hint="eastAsia"/>
          <w:sz w:val="28"/>
        </w:rPr>
        <w:t>・食品</w:t>
      </w:r>
      <w:r w:rsidR="00AB27B2">
        <w:rPr>
          <w:rFonts w:ascii="ＭＳ ゴシック" w:eastAsia="ＭＳ ゴシック" w:hAnsi="ＭＳ ゴシック" w:hint="eastAsia"/>
          <w:sz w:val="28"/>
        </w:rPr>
        <w:t>衛生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2A028EDB" w14:textId="77777777" w:rsidR="00DD5C37" w:rsidRPr="001C3B6C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A450EC" w:rsidRPr="001C3B6C" w14:paraId="1B148C82" w14:textId="77777777" w:rsidTr="00245A0A">
        <w:tc>
          <w:tcPr>
            <w:tcW w:w="988" w:type="dxa"/>
            <w:shd w:val="clear" w:color="auto" w:fill="EAF4E4"/>
          </w:tcPr>
          <w:p w14:paraId="6E2DB89A" w14:textId="77777777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6B0FEB8C" w14:textId="479884F1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環境化学・食品衛生Ｂ</w:t>
            </w:r>
          </w:p>
        </w:tc>
        <w:tc>
          <w:tcPr>
            <w:tcW w:w="992" w:type="dxa"/>
            <w:shd w:val="clear" w:color="auto" w:fill="EAF4E4"/>
          </w:tcPr>
          <w:p w14:paraId="5CCC4096" w14:textId="77777777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22D69588" w14:textId="77777777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1D33507C" w14:textId="77777777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54A362DD" w14:textId="77777777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450EC" w:rsidRPr="001C3B6C" w14:paraId="3BDBE06C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7E5F10FE" w14:textId="77777777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201BE234" w14:textId="77777777" w:rsidR="00A450EC" w:rsidRDefault="009F7DAA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450EC" w:rsidRPr="008600C4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A450EC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450EC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A450EC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A450EC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68C1972A" w14:textId="77777777" w:rsidR="00A450EC" w:rsidRPr="008600C4" w:rsidRDefault="00A450EC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65D121E3" w14:textId="77777777" w:rsidR="00A450EC" w:rsidRPr="00157EFC" w:rsidRDefault="00A450EC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230DF66E" w14:textId="77777777" w:rsidR="00A450EC" w:rsidRPr="00157EFC" w:rsidRDefault="009F7DAA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450EC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450EC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69B3A231" w14:textId="77777777" w:rsidR="00A450EC" w:rsidRPr="00157EFC" w:rsidRDefault="009F7DAA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450EC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450EC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2B620F8A" w14:textId="77777777" w:rsidR="00A450EC" w:rsidRPr="00157EFC" w:rsidRDefault="009F7DAA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450EC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450EC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6BFADD86" w14:textId="77777777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121146F5" w14:textId="77777777" w:rsidR="00A450EC" w:rsidRPr="001C3B6C" w:rsidRDefault="00A450EC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921BB90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3E253E35" w14:textId="77777777" w:rsidR="0033186E" w:rsidRPr="001C3B6C" w:rsidRDefault="00480504" w:rsidP="00480504">
      <w:pPr>
        <w:ind w:left="210" w:hangingChars="100" w:hanging="210"/>
        <w:rPr>
          <w:rFonts w:ascii="ＭＳ ゴシック" w:eastAsia="ＭＳ ゴシック" w:hAnsi="ＭＳ ゴシック"/>
          <w:sz w:val="16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2977"/>
        <w:gridCol w:w="2977"/>
      </w:tblGrid>
      <w:tr w:rsidR="005C53FD" w14:paraId="40E3E5C0" w14:textId="77777777" w:rsidTr="00893322">
        <w:tc>
          <w:tcPr>
            <w:tcW w:w="988" w:type="dxa"/>
            <w:vMerge w:val="restart"/>
            <w:shd w:val="clear" w:color="auto" w:fill="EAF4E4"/>
            <w:vAlign w:val="center"/>
          </w:tcPr>
          <w:p w14:paraId="35D04841" w14:textId="77777777" w:rsidR="005C53FD" w:rsidRDefault="005C53FD" w:rsidP="005C53F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2976" w:type="dxa"/>
          </w:tcPr>
          <w:p w14:paraId="1270A6A7" w14:textId="78935348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数学・物理・情報</w:t>
            </w:r>
          </w:p>
        </w:tc>
        <w:tc>
          <w:tcPr>
            <w:tcW w:w="2977" w:type="dxa"/>
          </w:tcPr>
          <w:p w14:paraId="06B621A0" w14:textId="5A886AAB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物理化学</w:t>
            </w:r>
          </w:p>
        </w:tc>
        <w:tc>
          <w:tcPr>
            <w:tcW w:w="2977" w:type="dxa"/>
          </w:tcPr>
          <w:p w14:paraId="14349925" w14:textId="7C77B841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□③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分析化学</w:t>
            </w:r>
          </w:p>
        </w:tc>
      </w:tr>
      <w:tr w:rsidR="005C53FD" w14:paraId="47266598" w14:textId="77777777" w:rsidTr="00893322">
        <w:tc>
          <w:tcPr>
            <w:tcW w:w="988" w:type="dxa"/>
            <w:vMerge/>
            <w:shd w:val="clear" w:color="auto" w:fill="EAF4E4"/>
          </w:tcPr>
          <w:p w14:paraId="01F1D144" w14:textId="77777777" w:rsidR="005C53FD" w:rsidRDefault="005C53FD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34F5E15D" w14:textId="03712202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□④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無機化学・無機工業化学</w:t>
            </w:r>
          </w:p>
        </w:tc>
        <w:tc>
          <w:tcPr>
            <w:tcW w:w="2977" w:type="dxa"/>
          </w:tcPr>
          <w:p w14:paraId="57D38773" w14:textId="3B907303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□⑤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有機化学・有機工業化学</w:t>
            </w:r>
          </w:p>
        </w:tc>
        <w:tc>
          <w:tcPr>
            <w:tcW w:w="2977" w:type="dxa"/>
          </w:tcPr>
          <w:p w14:paraId="69002F60" w14:textId="0A7C5B2C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化学工学</w:t>
            </w:r>
          </w:p>
        </w:tc>
      </w:tr>
      <w:tr w:rsidR="005C53FD" w14:paraId="1864761B" w14:textId="77777777" w:rsidTr="00893322">
        <w:tc>
          <w:tcPr>
            <w:tcW w:w="988" w:type="dxa"/>
            <w:vMerge/>
            <w:shd w:val="clear" w:color="auto" w:fill="EAF4E4"/>
          </w:tcPr>
          <w:p w14:paraId="27144B64" w14:textId="77777777" w:rsidR="005C53FD" w:rsidRDefault="005C53FD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509D06A1" w14:textId="05722DF5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□⑦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生物有機化学</w:t>
            </w:r>
          </w:p>
        </w:tc>
        <w:tc>
          <w:tcPr>
            <w:tcW w:w="2977" w:type="dxa"/>
          </w:tcPr>
          <w:p w14:paraId="33143D62" w14:textId="6A1F2179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□⑧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生物化学</w:t>
            </w:r>
          </w:p>
        </w:tc>
        <w:tc>
          <w:tcPr>
            <w:tcW w:w="2977" w:type="dxa"/>
          </w:tcPr>
          <w:p w14:paraId="2A83ABD9" w14:textId="0A059644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□⑨</w:t>
            </w:r>
            <w:r w:rsidR="00893322">
              <w:rPr>
                <w:rFonts w:ascii="ＭＳ ゴシック" w:eastAsia="ＭＳ ゴシック" w:hAnsi="ＭＳ ゴシック" w:hint="eastAsia"/>
                <w:sz w:val="22"/>
              </w:rPr>
              <w:t>土壌学・植物栄養学</w:t>
            </w:r>
          </w:p>
        </w:tc>
      </w:tr>
      <w:tr w:rsidR="00893322" w14:paraId="06FA23DB" w14:textId="77777777" w:rsidTr="00DD73E6">
        <w:tc>
          <w:tcPr>
            <w:tcW w:w="988" w:type="dxa"/>
            <w:vMerge/>
            <w:shd w:val="clear" w:color="auto" w:fill="EAF4E4"/>
          </w:tcPr>
          <w:p w14:paraId="6113AE37" w14:textId="77777777" w:rsidR="00893322" w:rsidRDefault="00893322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4B0F6DF7" w14:textId="2D051E36" w:rsidR="00893322" w:rsidRPr="002052CE" w:rsidRDefault="00893322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78328A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78328A">
              <w:rPr>
                <w:rFonts w:ascii="ＭＳ ゴシック" w:eastAsia="ＭＳ ゴシック" w:hAnsi="ＭＳ ゴシック"/>
                <w:sz w:val="22"/>
              </w:rPr>
              <w:t>⑩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食品科学</w:t>
            </w:r>
          </w:p>
        </w:tc>
        <w:tc>
          <w:tcPr>
            <w:tcW w:w="2977" w:type="dxa"/>
          </w:tcPr>
          <w:p w14:paraId="6A40C573" w14:textId="08B91497" w:rsidR="00893322" w:rsidRPr="002052CE" w:rsidRDefault="00893322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□⑪応用微生物学</w:t>
            </w:r>
          </w:p>
        </w:tc>
        <w:tc>
          <w:tcPr>
            <w:tcW w:w="2977" w:type="dxa"/>
          </w:tcPr>
          <w:p w14:paraId="29FA6B7B" w14:textId="0B262358" w:rsidR="00893322" w:rsidRPr="002052CE" w:rsidRDefault="00893322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□⑫その他（　　　　　　）</w:t>
            </w:r>
          </w:p>
        </w:tc>
      </w:tr>
    </w:tbl>
    <w:p w14:paraId="453E37B0" w14:textId="77777777" w:rsidR="005C53FD" w:rsidRPr="001C3B6C" w:rsidRDefault="005C53FD">
      <w:pPr>
        <w:rPr>
          <w:rFonts w:ascii="ＭＳ ゴシック" w:eastAsia="ＭＳ ゴシック" w:hAnsi="ＭＳ ゴシック"/>
        </w:rPr>
      </w:pPr>
    </w:p>
    <w:p w14:paraId="7EEB3E70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7CF9BC1B" w14:textId="77777777" w:rsidTr="00D607F2">
        <w:tc>
          <w:tcPr>
            <w:tcW w:w="2122" w:type="dxa"/>
            <w:shd w:val="clear" w:color="auto" w:fill="EAF4E4"/>
          </w:tcPr>
          <w:p w14:paraId="21C75749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776C4416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0F7D0585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4A4966CE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935A6" w:rsidRPr="001C3B6C" w14:paraId="3CE9F133" w14:textId="77777777" w:rsidTr="00D607F2">
        <w:trPr>
          <w:trHeight w:val="1792"/>
        </w:trPr>
        <w:tc>
          <w:tcPr>
            <w:tcW w:w="10201" w:type="dxa"/>
            <w:gridSpan w:val="4"/>
          </w:tcPr>
          <w:p w14:paraId="4659B35B" w14:textId="77777777" w:rsidR="00A450EC" w:rsidRPr="00B34C9A" w:rsidRDefault="00A450EC" w:rsidP="00A450EC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7A42925B" w14:textId="77777777" w:rsidR="00A450EC" w:rsidRPr="00B34C9A" w:rsidRDefault="00A450EC" w:rsidP="00A450EC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66F5A744" w14:textId="77777777" w:rsidR="00A450EC" w:rsidRPr="00B34C9A" w:rsidRDefault="00A450EC" w:rsidP="00A450EC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13B25EC2" w14:textId="791EBF6E" w:rsidR="002001B3" w:rsidRPr="001C3B6C" w:rsidRDefault="00A450EC" w:rsidP="00A450EC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75D6F842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52FEE7CC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517F8B">
        <w:rPr>
          <w:rFonts w:ascii="ＭＳ ゴシック" w:eastAsia="ＭＳ ゴシック" w:hAnsi="ＭＳ ゴシック" w:hint="eastAsia"/>
        </w:rPr>
        <w:t>に記入し</w:t>
      </w:r>
      <w:r w:rsidRPr="001C3B6C">
        <w:rPr>
          <w:rFonts w:ascii="ＭＳ ゴシック" w:eastAsia="ＭＳ ゴシック" w:hAnsi="ＭＳ ゴシック" w:hint="eastAsia"/>
        </w:rPr>
        <w:t>た知識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7C2D1235" w14:textId="77777777" w:rsidR="00893322" w:rsidRDefault="002052CE" w:rsidP="005C53FD">
      <w:pPr>
        <w:ind w:leftChars="100" w:left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</w:t>
      </w:r>
      <w:r w:rsidR="005C53FD" w:rsidRPr="00FF7494">
        <w:rPr>
          <w:rFonts w:ascii="ＭＳ ゴシック" w:eastAsia="ＭＳ ゴシック" w:hAnsi="ＭＳ ゴシック" w:hint="eastAsia"/>
        </w:rPr>
        <w:t>①</w:t>
      </w:r>
      <w:r w:rsidR="00893322">
        <w:rPr>
          <w:rFonts w:ascii="ＭＳ ゴシック" w:eastAsia="ＭＳ ゴシック" w:hAnsi="ＭＳ ゴシック" w:hint="eastAsia"/>
        </w:rPr>
        <w:t>ＧＸ（グリーン・トランスフォーメーション）の推進</w:t>
      </w:r>
    </w:p>
    <w:p w14:paraId="180F65A3" w14:textId="5B11CAD7" w:rsidR="005C53FD" w:rsidRDefault="005C53FD" w:rsidP="005C53FD">
      <w:pPr>
        <w:ind w:leftChars="100" w:left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893322">
        <w:rPr>
          <w:rFonts w:ascii="ＭＳ ゴシック" w:eastAsia="ＭＳ ゴシック" w:hAnsi="ＭＳ ゴシック" w:hint="eastAsia"/>
        </w:rPr>
        <w:t xml:space="preserve">　　</w:t>
      </w:r>
      <w:r w:rsidRPr="00FF7494">
        <w:rPr>
          <w:rFonts w:ascii="ＭＳ ゴシック" w:eastAsia="ＭＳ ゴシック" w:hAnsi="ＭＳ ゴシック" w:hint="eastAsia"/>
        </w:rPr>
        <w:t>②</w:t>
      </w:r>
      <w:r w:rsidR="00893322">
        <w:rPr>
          <w:rFonts w:ascii="ＭＳ ゴシック" w:eastAsia="ＭＳ ゴシック" w:hAnsi="ＭＳ ゴシック" w:hint="eastAsia"/>
        </w:rPr>
        <w:t>良好な大気・水環境の保全　　③循環型地域社会の形成</w:t>
      </w:r>
    </w:p>
    <w:p w14:paraId="21BAE09A" w14:textId="143D93F0" w:rsidR="002052CE" w:rsidRPr="001C3B6C" w:rsidRDefault="00893322" w:rsidP="00CA0FF7">
      <w:pPr>
        <w:ind w:leftChars="100" w:left="210" w:firstLineChars="400" w:firstLine="8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④食の信頼向上の推進　　　　　⑤野生鳥獣の保護と被害対策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21DF21A2" w14:textId="77777777" w:rsidTr="00D607F2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19474B3D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5F1E2E16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23DAF469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6B87B144" w14:textId="77777777" w:rsidTr="00893322">
        <w:trPr>
          <w:trHeight w:val="3386"/>
        </w:trPr>
        <w:tc>
          <w:tcPr>
            <w:tcW w:w="10206" w:type="dxa"/>
            <w:gridSpan w:val="3"/>
            <w:tcBorders>
              <w:top w:val="nil"/>
            </w:tcBorders>
          </w:tcPr>
          <w:p w14:paraId="081A1441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311A295" w14:textId="29343A67" w:rsidR="00B82C8E" w:rsidRPr="008826E8" w:rsidRDefault="00B82C8E" w:rsidP="006349A1">
      <w:pPr>
        <w:jc w:val="left"/>
        <w:rPr>
          <w:rFonts w:ascii="ＭＳ ゴシック" w:eastAsia="ＭＳ ゴシック" w:hAnsi="ＭＳ ゴシック"/>
          <w:sz w:val="20"/>
        </w:rPr>
      </w:pPr>
      <w:r w:rsidRPr="00B82C8E"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726B75" wp14:editId="23A827C5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CF13F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26B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hoCwIAAPU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" stroked="f">
                <v:textbox>
                  <w:txbxContent>
                    <w:p w14:paraId="67FCF13F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826E8">
        <w:rPr>
          <w:rFonts w:ascii="ＭＳ ゴシック" w:eastAsia="ＭＳ ゴシック" w:hAnsi="ＭＳ ゴシック" w:hint="eastAsia"/>
          <w:sz w:val="20"/>
        </w:rPr>
        <w:t>《専門性確認シート作成上の留意点》</w:t>
      </w:r>
    </w:p>
    <w:p w14:paraId="7696E98B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168A7B46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517F8B">
        <w:rPr>
          <w:rFonts w:ascii="ＭＳ ゴシック" w:eastAsia="ＭＳ ゴシック" w:hAnsi="ＭＳ ゴシック" w:hint="eastAsia"/>
          <w:sz w:val="20"/>
        </w:rPr>
        <w:t>行っていただき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59A7F6FB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1BBAF120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6DC1085A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216A5996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0E559AE6" w14:textId="509F31AB" w:rsidR="00A450EC" w:rsidRPr="00A450EC" w:rsidRDefault="00A450EC" w:rsidP="00A450EC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A450EC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07FB90C2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58ED1DF8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1BA3957A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8727A4" wp14:editId="40089D36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2B260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727A4" id="_x0000_s1027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" stroked="f">
                <v:textbox>
                  <w:txbxContent>
                    <w:p w14:paraId="7602B260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9201" w14:textId="77777777" w:rsidR="009F7DAA" w:rsidRDefault="009F7DAA" w:rsidP="00C52F58">
      <w:r>
        <w:separator/>
      </w:r>
    </w:p>
  </w:endnote>
  <w:endnote w:type="continuationSeparator" w:id="0">
    <w:p w14:paraId="445E6C33" w14:textId="77777777" w:rsidR="009F7DAA" w:rsidRDefault="009F7DAA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2E49" w14:textId="77777777" w:rsidR="009F7DAA" w:rsidRDefault="009F7DAA" w:rsidP="00C52F58">
      <w:r>
        <w:separator/>
      </w:r>
    </w:p>
  </w:footnote>
  <w:footnote w:type="continuationSeparator" w:id="0">
    <w:p w14:paraId="365DF6C5" w14:textId="77777777" w:rsidR="009F7DAA" w:rsidRDefault="009F7DAA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78FB"/>
    <w:multiLevelType w:val="hybridMultilevel"/>
    <w:tmpl w:val="8F264EEA"/>
    <w:lvl w:ilvl="0" w:tplc="4362881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5875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D5B62"/>
    <w:rsid w:val="000F1701"/>
    <w:rsid w:val="00124DCE"/>
    <w:rsid w:val="00141E01"/>
    <w:rsid w:val="0014233A"/>
    <w:rsid w:val="001465B7"/>
    <w:rsid w:val="001642BB"/>
    <w:rsid w:val="00182C5E"/>
    <w:rsid w:val="001A27C3"/>
    <w:rsid w:val="001C2925"/>
    <w:rsid w:val="001C3B6C"/>
    <w:rsid w:val="001D37D8"/>
    <w:rsid w:val="002001B3"/>
    <w:rsid w:val="002052CE"/>
    <w:rsid w:val="00234349"/>
    <w:rsid w:val="002634CC"/>
    <w:rsid w:val="00270504"/>
    <w:rsid w:val="002816D3"/>
    <w:rsid w:val="00287238"/>
    <w:rsid w:val="002A6F2B"/>
    <w:rsid w:val="002F2FE4"/>
    <w:rsid w:val="00325177"/>
    <w:rsid w:val="0033186E"/>
    <w:rsid w:val="003536B3"/>
    <w:rsid w:val="003C20D7"/>
    <w:rsid w:val="003D6DF9"/>
    <w:rsid w:val="00400E2A"/>
    <w:rsid w:val="00480504"/>
    <w:rsid w:val="004E2C8F"/>
    <w:rsid w:val="004E4890"/>
    <w:rsid w:val="004E530B"/>
    <w:rsid w:val="00517F8B"/>
    <w:rsid w:val="00540C11"/>
    <w:rsid w:val="00551D2D"/>
    <w:rsid w:val="005535FF"/>
    <w:rsid w:val="00577707"/>
    <w:rsid w:val="00582F1A"/>
    <w:rsid w:val="00584B9A"/>
    <w:rsid w:val="005935A6"/>
    <w:rsid w:val="00596213"/>
    <w:rsid w:val="00597C43"/>
    <w:rsid w:val="005C53FD"/>
    <w:rsid w:val="006349A1"/>
    <w:rsid w:val="00673510"/>
    <w:rsid w:val="006A7A5B"/>
    <w:rsid w:val="006B1867"/>
    <w:rsid w:val="006B3E65"/>
    <w:rsid w:val="006C1588"/>
    <w:rsid w:val="006D3C80"/>
    <w:rsid w:val="006D4596"/>
    <w:rsid w:val="006E0DA0"/>
    <w:rsid w:val="00711D3F"/>
    <w:rsid w:val="00746733"/>
    <w:rsid w:val="007570D1"/>
    <w:rsid w:val="0079053F"/>
    <w:rsid w:val="007B2364"/>
    <w:rsid w:val="007F5BD6"/>
    <w:rsid w:val="007F64B2"/>
    <w:rsid w:val="00833ADD"/>
    <w:rsid w:val="008356D8"/>
    <w:rsid w:val="00874B05"/>
    <w:rsid w:val="008826E8"/>
    <w:rsid w:val="00886720"/>
    <w:rsid w:val="00893322"/>
    <w:rsid w:val="00895DA7"/>
    <w:rsid w:val="008A730B"/>
    <w:rsid w:val="008C35AC"/>
    <w:rsid w:val="00945280"/>
    <w:rsid w:val="0096170E"/>
    <w:rsid w:val="0096181E"/>
    <w:rsid w:val="00962314"/>
    <w:rsid w:val="009864A1"/>
    <w:rsid w:val="009A568C"/>
    <w:rsid w:val="009B3FE2"/>
    <w:rsid w:val="009B67B7"/>
    <w:rsid w:val="009D3B27"/>
    <w:rsid w:val="009F7DAA"/>
    <w:rsid w:val="00A073CA"/>
    <w:rsid w:val="00A2253A"/>
    <w:rsid w:val="00A450EC"/>
    <w:rsid w:val="00A46D13"/>
    <w:rsid w:val="00A770A2"/>
    <w:rsid w:val="00AA5CB0"/>
    <w:rsid w:val="00AB27B2"/>
    <w:rsid w:val="00AD5C19"/>
    <w:rsid w:val="00B1364F"/>
    <w:rsid w:val="00B13BB3"/>
    <w:rsid w:val="00B13ED1"/>
    <w:rsid w:val="00B60C76"/>
    <w:rsid w:val="00B73A42"/>
    <w:rsid w:val="00B82C8E"/>
    <w:rsid w:val="00B93CC4"/>
    <w:rsid w:val="00BB066D"/>
    <w:rsid w:val="00BB1A45"/>
    <w:rsid w:val="00BD068E"/>
    <w:rsid w:val="00C04FD1"/>
    <w:rsid w:val="00C17A6B"/>
    <w:rsid w:val="00C33AF2"/>
    <w:rsid w:val="00C47C7B"/>
    <w:rsid w:val="00C52F58"/>
    <w:rsid w:val="00C55326"/>
    <w:rsid w:val="00CA0FF7"/>
    <w:rsid w:val="00CB2D2C"/>
    <w:rsid w:val="00CB6686"/>
    <w:rsid w:val="00D1106E"/>
    <w:rsid w:val="00D23346"/>
    <w:rsid w:val="00D46F34"/>
    <w:rsid w:val="00D607F2"/>
    <w:rsid w:val="00D824D3"/>
    <w:rsid w:val="00D832D4"/>
    <w:rsid w:val="00DD5C37"/>
    <w:rsid w:val="00E3401E"/>
    <w:rsid w:val="00E61A07"/>
    <w:rsid w:val="00E647FB"/>
    <w:rsid w:val="00EB7D01"/>
    <w:rsid w:val="00F060D8"/>
    <w:rsid w:val="00F86844"/>
    <w:rsid w:val="00FB2C3C"/>
    <w:rsid w:val="00FB6B80"/>
    <w:rsid w:val="00FD2EAA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293EF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450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CF1E-9C55-4C07-BCF6-B6038EDE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4</cp:revision>
  <dcterms:created xsi:type="dcterms:W3CDTF">2024-09-26T04:08:00Z</dcterms:created>
  <dcterms:modified xsi:type="dcterms:W3CDTF">2026-07-30T00:32:00Z</dcterms:modified>
</cp:coreProperties>
</file>